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120" w:afterLines="50" w:line="540" w:lineRule="exact"/>
        <w:jc w:val="center"/>
        <w:rPr>
          <w:rFonts w:ascii="Calibri" w:hAnsi="Calibri" w:eastAsia="华文中宋" w:cs="Times New Roman"/>
          <w:b/>
          <w:bCs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</w:rPr>
        <w:t>西南大学哲学社会科学活动申报表</w:t>
      </w:r>
      <w:bookmarkEnd w:id="0"/>
    </w:p>
    <w:tbl>
      <w:tblPr>
        <w:tblStyle w:val="2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73"/>
        <w:gridCol w:w="1440"/>
        <w:gridCol w:w="932"/>
        <w:gridCol w:w="43"/>
        <w:gridCol w:w="153"/>
        <w:gridCol w:w="492"/>
        <w:gridCol w:w="1068"/>
        <w:gridCol w:w="370"/>
        <w:gridCol w:w="69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举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办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单位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活动现场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监管人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活动主题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活动性质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报告会□ 研讨会□ 讲座□ 论坛□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报告人姓名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单位（职务）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报告人简况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（包括报告人国籍、政治面貌、专业研究方向、主要成就、开展相关报告情况等）</w:t>
            </w:r>
          </w:p>
          <w:p>
            <w:pPr>
              <w:widowControl w:val="0"/>
              <w:adjustRightInd/>
              <w:snapToGrid/>
              <w:spacing w:after="0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国（境）外人员应审查其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政治背景、学术倾向、宗教信仰和对华是否友好等情况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具体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时间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具体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地点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线上活动请提交会议相关链接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活动负责人</w:t>
            </w:r>
          </w:p>
        </w:tc>
        <w:tc>
          <w:tcPr>
            <w:tcW w:w="117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人数规模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活动内容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摘要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举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办单位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审核</w:t>
            </w:r>
          </w:p>
        </w:tc>
        <w:tc>
          <w:tcPr>
            <w:tcW w:w="3588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负责人签字： </w:t>
            </w:r>
          </w:p>
          <w:p>
            <w:pPr>
              <w:widowControl w:val="0"/>
              <w:adjustRightInd/>
              <w:snapToGrid/>
              <w:spacing w:after="0"/>
              <w:ind w:firstLine="840" w:firstLineChars="4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                     年  月  日</w:t>
            </w:r>
          </w:p>
        </w:tc>
        <w:tc>
          <w:tcPr>
            <w:tcW w:w="4351" w:type="dxa"/>
            <w:gridSpan w:val="6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>党组织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负责人签字： </w:t>
            </w:r>
          </w:p>
          <w:p>
            <w:pPr>
              <w:widowControl w:val="0"/>
              <w:adjustRightInd/>
              <w:snapToGrid/>
              <w:spacing w:after="0"/>
              <w:ind w:firstLine="840" w:firstLineChars="4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        盖章(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二级党组织)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455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责任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部门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审核</w:t>
            </w: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eastAsia="zh-CN"/>
              </w:rPr>
              <w:t>国际学术活动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负责人签字：                                盖章（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国际合作与交流处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4725" w:firstLineChars="225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超过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人以上学术活动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负责人签字：                                盖章（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党委保卫部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年  月  日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55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负责人签字：                                盖章（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社会科学处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/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4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主管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部门</w:t>
            </w:r>
          </w:p>
          <w:p>
            <w:pPr>
              <w:widowControl w:val="0"/>
              <w:spacing w:after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eastAsia="zh-CN"/>
              </w:rPr>
              <w:t>审批</w:t>
            </w:r>
          </w:p>
        </w:tc>
        <w:tc>
          <w:tcPr>
            <w:tcW w:w="7939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 xml:space="preserve">负责人签字：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盖章（党委宣传部）</w:t>
            </w:r>
          </w:p>
          <w:p>
            <w:pPr>
              <w:widowControl w:val="0"/>
              <w:adjustRightInd/>
              <w:snapToGrid/>
              <w:spacing w:after="0"/>
              <w:ind w:firstLine="4830" w:firstLineChars="23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</w:rPr>
              <w:t>年  月  日</w:t>
            </w:r>
          </w:p>
        </w:tc>
      </w:tr>
    </w:tbl>
    <w:p>
      <w:pPr>
        <w:widowControl w:val="0"/>
        <w:adjustRightInd/>
        <w:snapToGrid/>
        <w:spacing w:after="0"/>
        <w:rPr>
          <w:rFonts w:hint="default" w:ascii="Times New Roman" w:hAnsi="Times New Roman" w:eastAsia="方正仿宋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说明：</w:t>
      </w:r>
    </w:p>
    <w:p>
      <w:pPr>
        <w:widowControl w:val="0"/>
        <w:adjustRightInd/>
        <w:snapToGrid/>
        <w:spacing w:after="0"/>
        <w:ind w:firstLine="420" w:firstLineChars="200"/>
        <w:rPr>
          <w:rFonts w:hint="default" w:ascii="Times New Roman" w:hAnsi="Times New Roman" w:eastAsia="方正仿宋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1.哲学社会科学活动包括各类报告会、研讨会、讲座、论坛等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。</w:t>
      </w:r>
    </w:p>
    <w:p>
      <w:pPr>
        <w:ind w:firstLine="420" w:firstLineChars="200"/>
        <w:rPr>
          <w:rFonts w:hint="default" w:ascii="Times New Roman" w:hAnsi="Times New Roman" w:eastAsia="方正仿宋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2.此表一式两份，</w:t>
      </w:r>
      <w:r>
        <w:rPr>
          <w:rFonts w:hint="eastAsia" w:ascii="Times New Roman" w:hAnsi="Times New Roman" w:eastAsia="方正仿宋_GBK" w:cs="Times New Roman"/>
          <w:kern w:val="2"/>
          <w:sz w:val="21"/>
          <w:szCs w:val="21"/>
          <w:lang w:eastAsia="zh-CN"/>
        </w:rPr>
        <w:t>举办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单位、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eastAsia="zh-CN"/>
        </w:rPr>
        <w:t>审批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单位各留存一份。请按规定时间提前将本表及相关材料报送党委宣传部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eastAsia="zh-CN"/>
        </w:rPr>
        <w:t>理论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科，联系电话：6825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/>
        </w:rPr>
        <w:t>2670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2CDB"/>
    <w:rsid w:val="271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2022-01-05T01:38:00Z</dcterms:created>
  <dc:creator>X</dc:creator>
  <cp:lastModifiedBy>X</cp:lastModifiedBy>
  <dcterms:modified xsi:type="dcterms:W3CDTF">2022-01-05T01:44:03Z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